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9C87" w14:textId="77777777" w:rsidR="00190E4B" w:rsidRPr="00B32623" w:rsidRDefault="008D3FE9" w:rsidP="00190E4B">
      <w:pPr>
        <w:rPr>
          <w:b/>
          <w:i/>
          <w:sz w:val="48"/>
          <w:szCs w:val="48"/>
        </w:rPr>
      </w:pPr>
      <w:r>
        <w:rPr>
          <w:noProof/>
        </w:rPr>
        <w:drawing>
          <wp:inline distT="0" distB="0" distL="0" distR="0" wp14:anchorId="4BFDD2CE" wp14:editId="340CA927">
            <wp:extent cx="1285875" cy="914400"/>
            <wp:effectExtent l="0" t="0" r="9525" b="0"/>
            <wp:docPr id="1" name="Picture 1" descr="Rowner surg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owner surgery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55" cy="92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1E6F2" w14:textId="77777777" w:rsidR="007A00A5" w:rsidRPr="00B96220" w:rsidRDefault="00190E4B" w:rsidP="00037E19">
      <w:pPr>
        <w:rPr>
          <w:b/>
          <w:i/>
          <w:sz w:val="30"/>
          <w:szCs w:val="30"/>
        </w:rPr>
      </w:pPr>
      <w:r>
        <w:rPr>
          <w:b/>
          <w:i/>
          <w:sz w:val="48"/>
          <w:szCs w:val="48"/>
        </w:rPr>
        <w:t xml:space="preserve"> </w:t>
      </w:r>
    </w:p>
    <w:p w14:paraId="6415AE26" w14:textId="77777777" w:rsidR="00B96220" w:rsidRPr="00B96220" w:rsidRDefault="00B96220" w:rsidP="00B96220">
      <w:pPr>
        <w:ind w:right="56"/>
        <w:jc w:val="both"/>
        <w:rPr>
          <w:bCs/>
          <w:i/>
          <w:iCs/>
          <w:color w:val="000000"/>
          <w:sz w:val="26"/>
          <w:szCs w:val="26"/>
        </w:rPr>
      </w:pPr>
      <w:r w:rsidRPr="00B96220">
        <w:rPr>
          <w:b/>
          <w:i/>
          <w:sz w:val="40"/>
          <w:szCs w:val="40"/>
        </w:rPr>
        <w:t xml:space="preserve">Rowner Surgery </w:t>
      </w:r>
    </w:p>
    <w:p w14:paraId="2EC6D8A6" w14:textId="77777777" w:rsidR="00B96220" w:rsidRPr="00B96220" w:rsidRDefault="00B96220" w:rsidP="00B96220">
      <w:pPr>
        <w:ind w:right="56"/>
        <w:rPr>
          <w:bCs/>
          <w:i/>
          <w:iCs/>
          <w:color w:val="000000"/>
          <w:sz w:val="26"/>
          <w:szCs w:val="26"/>
          <w:u w:val="single"/>
        </w:rPr>
      </w:pPr>
      <w:r w:rsidRPr="00B96220">
        <w:rPr>
          <w:b/>
          <w:i/>
          <w:sz w:val="40"/>
          <w:szCs w:val="40"/>
          <w:u w:val="single"/>
        </w:rPr>
        <w:t>PRIVATE FEES</w:t>
      </w:r>
    </w:p>
    <w:p w14:paraId="1D7220EA" w14:textId="77777777" w:rsidR="000C4BF8" w:rsidRPr="00DA76EA" w:rsidRDefault="004A0E4F" w:rsidP="00DA76EA">
      <w:pPr>
        <w:rPr>
          <w:i/>
          <w:sz w:val="28"/>
          <w:szCs w:val="28"/>
        </w:rPr>
        <w:sectPr w:rsidR="000C4BF8" w:rsidRPr="00DA76EA" w:rsidSect="00DA76EA">
          <w:footerReference w:type="first" r:id="rId9"/>
          <w:type w:val="continuous"/>
          <w:pgSz w:w="11906" w:h="16838" w:code="9"/>
          <w:pgMar w:top="454" w:right="709" w:bottom="340" w:left="851" w:header="720" w:footer="340" w:gutter="0"/>
          <w:paperSrc w:first="7" w:other="7"/>
          <w:cols w:num="2" w:space="2" w:equalWidth="0">
            <w:col w:w="5443" w:space="738"/>
            <w:col w:w="4165"/>
          </w:cols>
          <w:titlePg/>
          <w:docGrid w:linePitch="326"/>
        </w:sectPr>
      </w:pPr>
      <w:r>
        <w:rPr>
          <w:i/>
          <w:sz w:val="28"/>
          <w:szCs w:val="28"/>
        </w:rPr>
        <w:t>(Reviewed: April 2020</w:t>
      </w:r>
      <w:r w:rsidR="00DA76EA">
        <w:rPr>
          <w:i/>
          <w:sz w:val="28"/>
          <w:szCs w:val="28"/>
        </w:rPr>
        <w:t>)</w:t>
      </w:r>
    </w:p>
    <w:p w14:paraId="3E6564DC" w14:textId="77777777" w:rsidR="000C4BF8" w:rsidRDefault="000C4BF8" w:rsidP="000C4BF8"/>
    <w:tbl>
      <w:tblPr>
        <w:tblW w:w="9620" w:type="dxa"/>
        <w:tblInd w:w="85" w:type="dxa"/>
        <w:tblLook w:val="04A0" w:firstRow="1" w:lastRow="0" w:firstColumn="1" w:lastColumn="0" w:noHBand="0" w:noVBand="1"/>
      </w:tblPr>
      <w:tblGrid>
        <w:gridCol w:w="7960"/>
        <w:gridCol w:w="1660"/>
      </w:tblGrid>
      <w:tr w:rsidR="00B96220" w14:paraId="775AA308" w14:textId="77777777" w:rsidTr="00B96220">
        <w:trPr>
          <w:trHeight w:val="499"/>
        </w:trPr>
        <w:tc>
          <w:tcPr>
            <w:tcW w:w="7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DB1A12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CERTIFICATES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A840FB0" w14:textId="77777777" w:rsidR="00B96220" w:rsidRDefault="00B96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6220" w14:paraId="11325935" w14:textId="77777777" w:rsidTr="00DA76EA">
        <w:trPr>
          <w:trHeight w:val="305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D70C6" w14:textId="77777777" w:rsidR="00B96220" w:rsidRDefault="00B9622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94C5A55" w14:textId="77777777" w:rsidR="00B96220" w:rsidRDefault="00B96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6220" w14:paraId="5A3553CD" w14:textId="77777777" w:rsidTr="00E56766">
        <w:trPr>
          <w:trHeight w:val="432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4F010" w14:textId="77777777" w:rsidR="00B96220" w:rsidRDefault="00B96220" w:rsidP="00DA76EA">
            <w:r>
              <w:t>Private "Fit for Work" certificate</w:t>
            </w:r>
            <w:r w:rsidR="00DA76EA"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13CA7D4B" w14:textId="77777777" w:rsidR="00B96220" w:rsidRDefault="00B96220">
            <w:pPr>
              <w:rPr>
                <w:b/>
                <w:bCs/>
              </w:rPr>
            </w:pPr>
            <w:r>
              <w:rPr>
                <w:b/>
                <w:bCs/>
              </w:rPr>
              <w:t>£15.00</w:t>
            </w:r>
          </w:p>
        </w:tc>
      </w:tr>
      <w:tr w:rsidR="00B96220" w14:paraId="623EC431" w14:textId="77777777" w:rsidTr="00E56766">
        <w:trPr>
          <w:trHeight w:val="340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CCA18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Private Prescription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1341E6C5" w14:textId="77777777" w:rsidR="00B96220" w:rsidRDefault="00B96220">
            <w:pPr>
              <w:rPr>
                <w:b/>
                <w:bCs/>
              </w:rPr>
            </w:pPr>
            <w:r>
              <w:rPr>
                <w:b/>
                <w:bCs/>
              </w:rPr>
              <w:t>£15.00</w:t>
            </w:r>
          </w:p>
        </w:tc>
      </w:tr>
      <w:tr w:rsidR="00B96220" w14:paraId="61A4CF1C" w14:textId="77777777" w:rsidTr="00DA76EA">
        <w:trPr>
          <w:trHeight w:val="185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98796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2BD33BAB" w14:textId="77777777" w:rsidR="00B96220" w:rsidRDefault="00B9622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96220" w14:paraId="2D4FE274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AA43A9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REPORTS/FORMS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40F25FBE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14:paraId="630CB30E" w14:textId="77777777" w:rsidTr="00DA76EA">
        <w:trPr>
          <w:trHeight w:val="2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F3B3A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19801E07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14:paraId="771DE50D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E08FB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Sickness/Accident Insurance Benefit Claim Form (</w:t>
            </w:r>
            <w:proofErr w:type="spellStart"/>
            <w:r>
              <w:rPr>
                <w:color w:val="000000"/>
              </w:rPr>
              <w:t>eg</w:t>
            </w:r>
            <w:proofErr w:type="spellEnd"/>
            <w:r>
              <w:rPr>
                <w:color w:val="000000"/>
              </w:rPr>
              <w:t xml:space="preserve"> Barclaycard claim form)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5BEB90C6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£30.00</w:t>
            </w:r>
          </w:p>
        </w:tc>
      </w:tr>
      <w:tr w:rsidR="00B96220" w14:paraId="06F8F98F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91DDB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HGV/Taxi/Boat/Racing Driver/Elderly Driver/PSV etc medical and report*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1A2B3766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£130.00</w:t>
            </w:r>
          </w:p>
        </w:tc>
      </w:tr>
      <w:tr w:rsidR="00B96220" w14:paraId="3890C6BB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A8A97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Ofsted Health Declaration Form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15F379B5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£85.00</w:t>
            </w:r>
          </w:p>
        </w:tc>
      </w:tr>
      <w:tr w:rsidR="00B96220" w14:paraId="1819F8B3" w14:textId="77777777" w:rsidTr="00E56766">
        <w:trPr>
          <w:trHeight w:val="396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4D3B2" w14:textId="77777777" w:rsidR="00E56766" w:rsidRDefault="00E56766">
            <w:pPr>
              <w:rPr>
                <w:color w:val="000000"/>
              </w:rPr>
            </w:pPr>
            <w:r>
              <w:rPr>
                <w:color w:val="000000"/>
              </w:rPr>
              <w:t>Firearms Licensing Form</w:t>
            </w:r>
            <w:r w:rsidR="00B96220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10DA0C63" w14:textId="77777777" w:rsidR="00B96220" w:rsidRDefault="00E567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£40.00</w:t>
            </w:r>
          </w:p>
        </w:tc>
      </w:tr>
      <w:tr w:rsidR="00E56766" w14:paraId="41AE82EB" w14:textId="77777777" w:rsidTr="00DA76EA">
        <w:trPr>
          <w:trHeight w:val="258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6B07D" w14:textId="77777777" w:rsidR="00E56766" w:rsidRDefault="00E56766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14:paraId="798D6D7E" w14:textId="77777777" w:rsidR="00E56766" w:rsidRDefault="00E56766">
            <w:pPr>
              <w:rPr>
                <w:b/>
                <w:bCs/>
                <w:color w:val="000000"/>
              </w:rPr>
            </w:pPr>
          </w:p>
        </w:tc>
      </w:tr>
      <w:tr w:rsidR="00B96220" w14:paraId="4E9691DE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EE14CDB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ACCESS TO RECORDS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044E6573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14:paraId="34A7FDF1" w14:textId="77777777" w:rsidTr="00DA76EA">
        <w:trPr>
          <w:trHeight w:val="22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6C81F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5F17F1E6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14:paraId="6107AA35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5CF62" w14:textId="77777777" w:rsidR="00B96220" w:rsidRDefault="00B962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Access to Records – copies of manual and computerised -Free via NHS app, Patient online access (following SAR request)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5EB1AB5B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 Charge </w:t>
            </w:r>
          </w:p>
        </w:tc>
      </w:tr>
      <w:tr w:rsidR="00B96220" w14:paraId="69A0CDD2" w14:textId="77777777" w:rsidTr="00DA76EA">
        <w:trPr>
          <w:trHeight w:val="201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99F86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3809C394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14:paraId="6F357F35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904CEF3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LETTERS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28841C11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14:paraId="29C872BB" w14:textId="77777777" w:rsidTr="00DA76EA">
        <w:trPr>
          <w:trHeight w:val="174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DF595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19A35389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14:paraId="775A4B70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6401C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 xml:space="preserve">Short </w:t>
            </w:r>
            <w:proofErr w:type="gramStart"/>
            <w:r>
              <w:rPr>
                <w:color w:val="000000"/>
              </w:rPr>
              <w:t>letter</w:t>
            </w:r>
            <w:r w:rsidR="00DA76EA">
              <w:rPr>
                <w:color w:val="000000"/>
              </w:rPr>
              <w:t xml:space="preserve">  (</w:t>
            </w:r>
            <w:proofErr w:type="gramEnd"/>
            <w:r w:rsidR="00DA76EA">
              <w:rPr>
                <w:color w:val="000000"/>
              </w:rPr>
              <w:t>payable in advance)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61363348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£15.00</w:t>
            </w:r>
          </w:p>
        </w:tc>
      </w:tr>
      <w:tr w:rsidR="00B96220" w14:paraId="14CAD241" w14:textId="77777777" w:rsidTr="00DA76EA">
        <w:trPr>
          <w:trHeight w:val="42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CF24F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Complex letter</w:t>
            </w:r>
            <w:r w:rsidR="00DA76EA">
              <w:rPr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31B8ACD2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£25.00</w:t>
            </w:r>
          </w:p>
        </w:tc>
      </w:tr>
      <w:tr w:rsidR="00B96220" w14:paraId="55C54565" w14:textId="77777777" w:rsidTr="00DA76EA">
        <w:trPr>
          <w:trHeight w:val="86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0B28C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03FE81C6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14:paraId="4FB641F6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0423F0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VACCINATIONS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5E3656A" w14:textId="77777777" w:rsidR="00B96220" w:rsidRDefault="00B96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6220" w14:paraId="40EC80F0" w14:textId="77777777" w:rsidTr="00DA76EA">
        <w:trPr>
          <w:trHeight w:val="251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D6BE3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3F09E10" w14:textId="77777777" w:rsidR="00B96220" w:rsidRDefault="00B96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6220" w14:paraId="08CA6C83" w14:textId="77777777" w:rsidTr="00E56766">
        <w:trPr>
          <w:trHeight w:val="418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48B6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HEP B - blood test &amp; 3 vaccinations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4DC13992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£150.00</w:t>
            </w:r>
          </w:p>
        </w:tc>
      </w:tr>
      <w:tr w:rsidR="00B96220" w14:paraId="579219DE" w14:textId="77777777" w:rsidTr="00DA76EA">
        <w:trPr>
          <w:trHeight w:val="373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1823B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HEP B - booster if required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2CDDE475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£35.00</w:t>
            </w:r>
          </w:p>
        </w:tc>
      </w:tr>
      <w:tr w:rsidR="00B96220" w14:paraId="4BBDFE44" w14:textId="77777777" w:rsidTr="00DA76EA">
        <w:trPr>
          <w:trHeight w:val="22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750C9" w14:textId="77777777" w:rsidR="00B96220" w:rsidRDefault="00B96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CE30185" w14:textId="77777777" w:rsidR="00B96220" w:rsidRDefault="00B96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6220" w14:paraId="2E2C9C26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2D06453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PRIVATE CONSULTATIONS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1FA59407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6220" w14:paraId="364B98FE" w14:textId="77777777" w:rsidTr="00DA76EA">
        <w:trPr>
          <w:trHeight w:val="270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F1BD9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418C1698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6220" w14:paraId="2437F7BE" w14:textId="77777777" w:rsidTr="00DA76EA">
        <w:trPr>
          <w:trHeight w:val="37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90A10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Private Medical Consultation - GP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6043CDB8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£240/hour</w:t>
            </w:r>
          </w:p>
        </w:tc>
      </w:tr>
      <w:tr w:rsidR="00B96220" w14:paraId="54C9F0E2" w14:textId="77777777" w:rsidTr="00E56766">
        <w:trPr>
          <w:trHeight w:val="310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7FD15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Private Medical Consultation - Nurse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2324C5EE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£120/hour</w:t>
            </w:r>
          </w:p>
        </w:tc>
      </w:tr>
      <w:tr w:rsidR="00B96220" w14:paraId="465A8B8F" w14:textId="77777777" w:rsidTr="00DA76EA">
        <w:trPr>
          <w:trHeight w:val="210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AFB7F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25FF1878" w14:textId="77777777"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14:paraId="6879E1B2" w14:textId="77777777" w:rsidTr="00DA76EA">
        <w:trPr>
          <w:trHeight w:val="356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8D03B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* Deposit required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94934C2" w14:textId="77777777" w:rsidR="00B96220" w:rsidRDefault="00B96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6220" w14:paraId="0739443A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46719" w14:textId="77777777"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Cancellation fee private patients - 50% of fee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D83E01B" w14:textId="77777777" w:rsidR="00B96220" w:rsidRDefault="00B96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AFB256F" w14:textId="77777777" w:rsidR="000C4BF8" w:rsidRDefault="000C4BF8" w:rsidP="00040EC2">
      <w:pPr>
        <w:jc w:val="right"/>
        <w:rPr>
          <w:i/>
          <w:sz w:val="26"/>
          <w:szCs w:val="26"/>
        </w:rPr>
        <w:sectPr w:rsidR="000C4BF8" w:rsidSect="00E56766">
          <w:type w:val="continuous"/>
          <w:pgSz w:w="11906" w:h="16838" w:code="9"/>
          <w:pgMar w:top="454" w:right="709" w:bottom="284" w:left="851" w:header="720" w:footer="340" w:gutter="0"/>
          <w:paperSrc w:first="7" w:other="7"/>
          <w:cols w:space="2"/>
          <w:titlePg/>
          <w:docGrid w:linePitch="326"/>
        </w:sectPr>
      </w:pPr>
    </w:p>
    <w:p w14:paraId="4FD7EE49" w14:textId="77777777" w:rsidR="000C4BF8" w:rsidRPr="00B32623" w:rsidRDefault="000C4BF8" w:rsidP="00040EC2">
      <w:pPr>
        <w:jc w:val="right"/>
        <w:rPr>
          <w:i/>
          <w:sz w:val="26"/>
          <w:szCs w:val="26"/>
        </w:rPr>
      </w:pPr>
    </w:p>
    <w:p w14:paraId="29DD53FE" w14:textId="77777777" w:rsidR="00190E4B" w:rsidRDefault="00190E4B" w:rsidP="00040EC2">
      <w:pPr>
        <w:jc w:val="right"/>
        <w:rPr>
          <w:i/>
          <w:sz w:val="26"/>
          <w:szCs w:val="26"/>
        </w:rPr>
      </w:pPr>
    </w:p>
    <w:p w14:paraId="2AEBF936" w14:textId="77777777" w:rsidR="00190E4B" w:rsidRDefault="00190E4B" w:rsidP="00040EC2">
      <w:pPr>
        <w:jc w:val="right"/>
        <w:rPr>
          <w:b/>
          <w:i/>
          <w:sz w:val="28"/>
          <w:szCs w:val="28"/>
        </w:rPr>
      </w:pPr>
    </w:p>
    <w:p w14:paraId="39C46076" w14:textId="77777777" w:rsidR="00040EC2" w:rsidRDefault="00040EC2" w:rsidP="00040EC2">
      <w:pPr>
        <w:jc w:val="right"/>
        <w:rPr>
          <w:b/>
          <w:i/>
          <w:sz w:val="28"/>
          <w:szCs w:val="28"/>
        </w:rPr>
      </w:pPr>
    </w:p>
    <w:p w14:paraId="3DB57286" w14:textId="77777777" w:rsidR="00040EC2" w:rsidRDefault="00040EC2" w:rsidP="00040EC2">
      <w:pPr>
        <w:jc w:val="right"/>
        <w:rPr>
          <w:b/>
          <w:i/>
          <w:sz w:val="28"/>
          <w:szCs w:val="28"/>
        </w:rPr>
      </w:pPr>
    </w:p>
    <w:p w14:paraId="74F7487B" w14:textId="77777777" w:rsidR="00040EC2" w:rsidRDefault="00040EC2" w:rsidP="00040EC2">
      <w:pPr>
        <w:jc w:val="right"/>
        <w:rPr>
          <w:b/>
          <w:i/>
          <w:sz w:val="28"/>
          <w:szCs w:val="28"/>
        </w:rPr>
      </w:pPr>
    </w:p>
    <w:p w14:paraId="4DA493AA" w14:textId="77777777" w:rsidR="00040EC2" w:rsidRDefault="00040EC2" w:rsidP="00040EC2">
      <w:pPr>
        <w:jc w:val="right"/>
        <w:rPr>
          <w:b/>
          <w:i/>
          <w:sz w:val="28"/>
          <w:szCs w:val="28"/>
        </w:rPr>
      </w:pPr>
    </w:p>
    <w:p w14:paraId="3DC1B9B3" w14:textId="77777777" w:rsidR="00040EC2" w:rsidRPr="00040EC2" w:rsidRDefault="00040EC2" w:rsidP="00040EC2">
      <w:pPr>
        <w:jc w:val="right"/>
        <w:rPr>
          <w:b/>
          <w:i/>
          <w:sz w:val="28"/>
          <w:szCs w:val="28"/>
        </w:rPr>
      </w:pPr>
    </w:p>
    <w:sectPr w:rsidR="00040EC2" w:rsidRPr="00040EC2" w:rsidSect="009E359C">
      <w:type w:val="continuous"/>
      <w:pgSz w:w="11906" w:h="16838" w:code="9"/>
      <w:pgMar w:top="567" w:right="709" w:bottom="567" w:left="851" w:header="720" w:footer="340" w:gutter="0"/>
      <w:paperSrc w:first="7" w:other="7"/>
      <w:cols w:num="2" w:space="2" w:equalWidth="0">
        <w:col w:w="5443" w:space="738"/>
        <w:col w:w="4165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C45EE" w14:textId="77777777" w:rsidR="00900D46" w:rsidRDefault="00900D46" w:rsidP="009E359C">
      <w:r>
        <w:separator/>
      </w:r>
    </w:p>
  </w:endnote>
  <w:endnote w:type="continuationSeparator" w:id="0">
    <w:p w14:paraId="195380E6" w14:textId="77777777" w:rsidR="00900D46" w:rsidRDefault="00900D46" w:rsidP="009E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3106A" w14:textId="77777777" w:rsidR="009E359C" w:rsidRDefault="009E359C" w:rsidP="009E359C">
    <w:pPr>
      <w:pStyle w:val="Footer"/>
      <w:rPr>
        <w:rFonts w:asciiTheme="minorHAnsi" w:hAnsiTheme="minorHAnsi"/>
      </w:rPr>
    </w:pPr>
  </w:p>
  <w:p w14:paraId="7CC9B3C1" w14:textId="77777777" w:rsidR="009E359C" w:rsidRDefault="009E359C" w:rsidP="009E359C">
    <w:pPr>
      <w:pStyle w:val="Footer"/>
      <w:tabs>
        <w:tab w:val="left" w:pos="4962"/>
      </w:tabs>
    </w:pPr>
  </w:p>
  <w:p w14:paraId="6102000D" w14:textId="77777777" w:rsidR="009E359C" w:rsidRDefault="009E3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8AE64" w14:textId="77777777" w:rsidR="00900D46" w:rsidRDefault="00900D46" w:rsidP="009E359C">
      <w:r>
        <w:separator/>
      </w:r>
    </w:p>
  </w:footnote>
  <w:footnote w:type="continuationSeparator" w:id="0">
    <w:p w14:paraId="158B5196" w14:textId="77777777" w:rsidR="00900D46" w:rsidRDefault="00900D46" w:rsidP="009E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064E"/>
    <w:multiLevelType w:val="hybridMultilevel"/>
    <w:tmpl w:val="1BD0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E72"/>
    <w:rsid w:val="00000654"/>
    <w:rsid w:val="0000777A"/>
    <w:rsid w:val="00030F80"/>
    <w:rsid w:val="00037E19"/>
    <w:rsid w:val="00040EC2"/>
    <w:rsid w:val="000822F4"/>
    <w:rsid w:val="000C4BF8"/>
    <w:rsid w:val="000D4FE7"/>
    <w:rsid w:val="000F1D23"/>
    <w:rsid w:val="001502AD"/>
    <w:rsid w:val="0015494D"/>
    <w:rsid w:val="00190E4B"/>
    <w:rsid w:val="001F41F7"/>
    <w:rsid w:val="00207357"/>
    <w:rsid w:val="00225FF4"/>
    <w:rsid w:val="0027660B"/>
    <w:rsid w:val="00280071"/>
    <w:rsid w:val="002848CA"/>
    <w:rsid w:val="002B19A7"/>
    <w:rsid w:val="002C71CE"/>
    <w:rsid w:val="002E0FA8"/>
    <w:rsid w:val="002E5467"/>
    <w:rsid w:val="00315070"/>
    <w:rsid w:val="00355F00"/>
    <w:rsid w:val="00375A90"/>
    <w:rsid w:val="00381CE5"/>
    <w:rsid w:val="00393534"/>
    <w:rsid w:val="00443E72"/>
    <w:rsid w:val="004A0E4F"/>
    <w:rsid w:val="004B35F4"/>
    <w:rsid w:val="004B40BB"/>
    <w:rsid w:val="004E34AD"/>
    <w:rsid w:val="005278CB"/>
    <w:rsid w:val="005326DF"/>
    <w:rsid w:val="00561445"/>
    <w:rsid w:val="00561F26"/>
    <w:rsid w:val="00570854"/>
    <w:rsid w:val="00583DA4"/>
    <w:rsid w:val="0058604B"/>
    <w:rsid w:val="005937E4"/>
    <w:rsid w:val="0059653B"/>
    <w:rsid w:val="005C4156"/>
    <w:rsid w:val="006216DF"/>
    <w:rsid w:val="00630837"/>
    <w:rsid w:val="006376B5"/>
    <w:rsid w:val="006467B6"/>
    <w:rsid w:val="006844D6"/>
    <w:rsid w:val="00730D8E"/>
    <w:rsid w:val="0074058A"/>
    <w:rsid w:val="00761FFA"/>
    <w:rsid w:val="007A00A5"/>
    <w:rsid w:val="007B6756"/>
    <w:rsid w:val="008057E0"/>
    <w:rsid w:val="00840715"/>
    <w:rsid w:val="008D3FE9"/>
    <w:rsid w:val="00900D46"/>
    <w:rsid w:val="0096429B"/>
    <w:rsid w:val="00992E67"/>
    <w:rsid w:val="009D0111"/>
    <w:rsid w:val="009E359C"/>
    <w:rsid w:val="00A36818"/>
    <w:rsid w:val="00AA2311"/>
    <w:rsid w:val="00AC3EE3"/>
    <w:rsid w:val="00AD4FFB"/>
    <w:rsid w:val="00B0378C"/>
    <w:rsid w:val="00B04F60"/>
    <w:rsid w:val="00B24E35"/>
    <w:rsid w:val="00B32623"/>
    <w:rsid w:val="00B5370E"/>
    <w:rsid w:val="00B96220"/>
    <w:rsid w:val="00BA3A3A"/>
    <w:rsid w:val="00BA4950"/>
    <w:rsid w:val="00D13B83"/>
    <w:rsid w:val="00D251DA"/>
    <w:rsid w:val="00D53F4C"/>
    <w:rsid w:val="00D900FB"/>
    <w:rsid w:val="00DA76EA"/>
    <w:rsid w:val="00E56766"/>
    <w:rsid w:val="00EB4E10"/>
    <w:rsid w:val="00F47ED5"/>
    <w:rsid w:val="00F672BD"/>
    <w:rsid w:val="00F8764F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CDFC3"/>
  <w14:defaultImageDpi w14:val="0"/>
  <w15:docId w15:val="{EBEDA954-6E3C-48E8-BCF1-7B81031E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720" w:hanging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720" w:hanging="7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583DA4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1DA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190E4B"/>
    <w:rPr>
      <w:b/>
      <w:i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9E3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5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2F913-C81B-4B15-8AEB-1437F369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~[Today</vt:lpstr>
    </vt:vector>
  </TitlesOfParts>
  <Company>TheSurgery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~[Today</dc:title>
  <dc:creator>karen hamilton</dc:creator>
  <cp:lastModifiedBy>Katy Morson</cp:lastModifiedBy>
  <cp:revision>3</cp:revision>
  <cp:lastPrinted>2020-09-22T11:43:00Z</cp:lastPrinted>
  <dcterms:created xsi:type="dcterms:W3CDTF">2020-09-22T11:53:00Z</dcterms:created>
  <dcterms:modified xsi:type="dcterms:W3CDTF">2020-09-22T13:15:00Z</dcterms:modified>
</cp:coreProperties>
</file>